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B56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B56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Детский сад № 11 «Родничок»</w:t>
      </w: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055D4C" w:rsidRDefault="000D4D01" w:rsidP="000D4D01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Педагогическая мастерская с родителями </w:t>
      </w: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B56E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</w:t>
      </w:r>
    </w:p>
    <w:p w:rsidR="000D4D01" w:rsidRPr="00BB56EC" w:rsidRDefault="000D4D01" w:rsidP="000D4D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055D4C" w:rsidRDefault="000D4D01" w:rsidP="000D4D01">
      <w:pPr>
        <w:spacing w:after="0"/>
        <w:rPr>
          <w:rFonts w:ascii="Times New Roman" w:hAnsi="Times New Roman" w:cs="Times New Roman"/>
          <w:b/>
          <w:szCs w:val="28"/>
        </w:rPr>
      </w:pPr>
    </w:p>
    <w:p w:rsidR="000D4D01" w:rsidRPr="00B6153D" w:rsidRDefault="000D4D01" w:rsidP="00B615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55D4C"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proofErr w:type="spellStart"/>
      <w:r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Социо</w:t>
      </w:r>
      <w:proofErr w:type="spellEnd"/>
      <w:r w:rsidR="00B6153D"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игровая технология</w:t>
      </w:r>
      <w:r w:rsidR="00B6153D">
        <w:rPr>
          <w:rFonts w:ascii="Times New Roman" w:hAnsi="Times New Roman" w:cs="Times New Roman"/>
          <w:b/>
          <w:i/>
          <w:color w:val="92D05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в работе с детьми и родителями»</w:t>
      </w:r>
    </w:p>
    <w:p w:rsidR="000D4D01" w:rsidRPr="00055D4C" w:rsidRDefault="000D4D01" w:rsidP="000D4D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0D4D01" w:rsidRDefault="00B6153D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C000" w:themeColor="accent4"/>
          <w:kern w:val="36"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C000" w:themeColor="accent4"/>
          <w:kern w:val="36"/>
          <w:sz w:val="52"/>
          <w:szCs w:val="52"/>
          <w:lang w:eastAsia="ru-RU"/>
        </w:rPr>
        <w:t>Жемчугова</w:t>
      </w:r>
      <w:proofErr w:type="spellEnd"/>
      <w:r>
        <w:rPr>
          <w:rFonts w:ascii="Times New Roman" w:eastAsia="Times New Roman" w:hAnsi="Times New Roman" w:cs="Times New Roman"/>
          <w:b/>
          <w:color w:val="FFC000" w:themeColor="accent4"/>
          <w:kern w:val="36"/>
          <w:sz w:val="52"/>
          <w:szCs w:val="52"/>
          <w:lang w:eastAsia="ru-RU"/>
        </w:rPr>
        <w:t xml:space="preserve"> Мария Игоревна</w:t>
      </w:r>
    </w:p>
    <w:p w:rsidR="00B6153D" w:rsidRDefault="00B6153D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C000" w:themeColor="accent4"/>
          <w:kern w:val="36"/>
          <w:sz w:val="52"/>
          <w:szCs w:val="52"/>
          <w:lang w:eastAsia="ru-RU"/>
        </w:rPr>
      </w:pPr>
    </w:p>
    <w:p w:rsidR="00B6153D" w:rsidRPr="00511A18" w:rsidRDefault="00B6153D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C000" w:themeColor="accent4"/>
          <w:kern w:val="36"/>
          <w:sz w:val="52"/>
          <w:szCs w:val="52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0D4D01" w:rsidRPr="00BB56EC" w:rsidRDefault="000D4D01" w:rsidP="000D4D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D44475" w:rsidRDefault="00D44475" w:rsidP="00D44475">
      <w:pPr>
        <w:pStyle w:val="a3"/>
        <w:jc w:val="both"/>
        <w:rPr>
          <w:sz w:val="28"/>
          <w:szCs w:val="28"/>
        </w:rPr>
      </w:pPr>
    </w:p>
    <w:p w:rsidR="000D4D01" w:rsidRPr="00B6153D" w:rsidRDefault="00B6153D" w:rsidP="00D44475">
      <w:pPr>
        <w:pStyle w:val="a3"/>
        <w:jc w:val="both"/>
        <w:rPr>
          <w:b/>
          <w:color w:val="70AD47" w:themeColor="accent6"/>
          <w:sz w:val="28"/>
          <w:szCs w:val="28"/>
        </w:rPr>
      </w:pPr>
      <w:r w:rsidRPr="00B6153D">
        <w:rPr>
          <w:b/>
          <w:color w:val="70AD47" w:themeColor="accent6"/>
          <w:sz w:val="28"/>
          <w:szCs w:val="28"/>
        </w:rPr>
        <w:t xml:space="preserve">                                                           </w:t>
      </w:r>
      <w:r>
        <w:rPr>
          <w:b/>
          <w:color w:val="70AD47" w:themeColor="accent6"/>
          <w:sz w:val="28"/>
          <w:szCs w:val="28"/>
        </w:rPr>
        <w:t>2021</w:t>
      </w:r>
      <w:r w:rsidRPr="00B6153D">
        <w:rPr>
          <w:b/>
          <w:color w:val="70AD47" w:themeColor="accent6"/>
          <w:sz w:val="28"/>
          <w:szCs w:val="28"/>
        </w:rPr>
        <w:t xml:space="preserve"> год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lastRenderedPageBreak/>
        <w:t xml:space="preserve">Основная цель в работе с </w:t>
      </w:r>
      <w:r w:rsidRPr="00D44475">
        <w:rPr>
          <w:rStyle w:val="a4"/>
          <w:sz w:val="28"/>
          <w:szCs w:val="28"/>
        </w:rPr>
        <w:t>родителями – сделать родительское собрание нескучным</w:t>
      </w:r>
      <w:r w:rsidRPr="00D44475">
        <w:rPr>
          <w:sz w:val="28"/>
          <w:szCs w:val="28"/>
        </w:rPr>
        <w:t xml:space="preserve">, полезным, установить отношения сотрудничества </w:t>
      </w:r>
      <w:r w:rsidRPr="00D44475">
        <w:rPr>
          <w:rStyle w:val="a4"/>
          <w:sz w:val="28"/>
          <w:szCs w:val="28"/>
        </w:rPr>
        <w:t>родителей с педагогами</w:t>
      </w:r>
      <w:r w:rsidRPr="00D44475">
        <w:rPr>
          <w:sz w:val="28"/>
          <w:szCs w:val="28"/>
        </w:rPr>
        <w:t xml:space="preserve">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rStyle w:val="a4"/>
          <w:sz w:val="28"/>
          <w:szCs w:val="28"/>
        </w:rPr>
        <w:t>Использование</w:t>
      </w:r>
      <w:r w:rsidRPr="00D44475">
        <w:rPr>
          <w:sz w:val="28"/>
          <w:szCs w:val="28"/>
        </w:rPr>
        <w:t xml:space="preserve"> интерактивных методов и приемов активизации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повышает интерес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к вопросам воспитания детей, значительно увеличивают явку, активизируют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на решение проблем воспитания. Больше пользы </w:t>
      </w:r>
      <w:r w:rsidRPr="00D44475">
        <w:rPr>
          <w:rStyle w:val="a4"/>
          <w:sz w:val="28"/>
          <w:szCs w:val="28"/>
        </w:rPr>
        <w:t>родителям</w:t>
      </w:r>
      <w:r w:rsidRPr="00D44475">
        <w:rPr>
          <w:sz w:val="28"/>
          <w:szCs w:val="28"/>
        </w:rPr>
        <w:t xml:space="preserve"> принесет та информация, которая интересна и значима лично для них, которая преподнесена в интересной и понятной для них форме и которая ориентирована на их собственный опыт.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Содержание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1 Вводная часть.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Ведущий</w:t>
      </w:r>
      <w:r w:rsidRPr="00D44475">
        <w:rPr>
          <w:sz w:val="28"/>
          <w:szCs w:val="28"/>
        </w:rPr>
        <w:t xml:space="preserve">: Здравствуйте, уважаемые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Прежде чем озвучить тему нашего мероприятия, поиграем.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Упражнение </w:t>
      </w:r>
      <w:r w:rsidRPr="00D44475">
        <w:rPr>
          <w:i/>
          <w:iCs/>
          <w:sz w:val="28"/>
          <w:szCs w:val="28"/>
        </w:rPr>
        <w:t>«Составь пословицу»</w:t>
      </w:r>
      <w:r w:rsidRPr="00D44475">
        <w:rPr>
          <w:sz w:val="28"/>
          <w:szCs w:val="28"/>
        </w:rPr>
        <w:t xml:space="preserve"> </w:t>
      </w:r>
      <w:r w:rsidRPr="00D44475">
        <w:rPr>
          <w:i/>
          <w:iCs/>
          <w:sz w:val="28"/>
          <w:szCs w:val="28"/>
        </w:rPr>
        <w:t>(пословицы о семье разделены на части, необходимо составить целое)</w:t>
      </w:r>
      <w:r w:rsidRPr="00D44475">
        <w:rPr>
          <w:sz w:val="28"/>
          <w:szCs w:val="28"/>
        </w:rPr>
        <w:t xml:space="preserve">. Деление на команды.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Работа в командах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Ведущий</w:t>
      </w:r>
      <w:r w:rsidRPr="00D44475">
        <w:rPr>
          <w:sz w:val="28"/>
          <w:szCs w:val="28"/>
        </w:rPr>
        <w:t xml:space="preserve">: Как вы думаете, какой теме будет посвящена сегодняшняя встреча? </w:t>
      </w:r>
      <w:r w:rsidRPr="00D44475">
        <w:rPr>
          <w:i/>
          <w:iCs/>
          <w:sz w:val="28"/>
          <w:szCs w:val="28"/>
        </w:rPr>
        <w:t>(Ответы участников)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2 Сообщение темы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Центральное место в формировании личности ребенка занимает семья, именно от неё зависит, каким вырастет человек. За воспитание и развитие детей несут ответственность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, а все другие </w:t>
      </w:r>
      <w:r w:rsidRPr="00D44475">
        <w:rPr>
          <w:rStyle w:val="a4"/>
          <w:sz w:val="28"/>
          <w:szCs w:val="28"/>
        </w:rPr>
        <w:t>социальные институты</w:t>
      </w:r>
      <w:r w:rsidRPr="00D44475">
        <w:rPr>
          <w:sz w:val="28"/>
          <w:szCs w:val="28"/>
        </w:rPr>
        <w:t>, включая дошкольное учреждение, должны этому содействовать.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«Аукцион»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Почему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иногда перекладывают ответственность на педагогов?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Посовещайтесь в команде, запишите варианты.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Возможные варианты ответов</w:t>
      </w:r>
      <w:r w:rsidRPr="00D44475">
        <w:rPr>
          <w:sz w:val="28"/>
          <w:szCs w:val="28"/>
        </w:rPr>
        <w:t xml:space="preserve">: занятость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, нежелание, некомпетентность, позиция </w:t>
      </w:r>
      <w:r w:rsidRPr="00D44475">
        <w:rPr>
          <w:i/>
          <w:iCs/>
          <w:sz w:val="28"/>
          <w:szCs w:val="28"/>
        </w:rPr>
        <w:t>«Вы педагоги вы и воспитывайте»</w:t>
      </w:r>
      <w:r w:rsidRPr="00D44475">
        <w:rPr>
          <w:sz w:val="28"/>
          <w:szCs w:val="28"/>
        </w:rPr>
        <w:t>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Закрытость ДОО. Приглашение на праздники, когда нужна помощь, в остальное время – закрытость учреждения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Позиция педагога</w:t>
      </w:r>
      <w:r w:rsidRPr="00D44475">
        <w:rPr>
          <w:sz w:val="28"/>
          <w:szCs w:val="28"/>
        </w:rPr>
        <w:t xml:space="preserve">: убеждение в педагогической некомпетентности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>, миссия – поучение семьи, акцент на негатив, игнорирование его настроения, жизненного опыта. Формы работы – доминирование монолога педагога.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Как решить эту проблему? Обсуждение.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lastRenderedPageBreak/>
        <w:t xml:space="preserve">Для того чтобы изменилось отношение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к вопросам ответственности за воспитание собственных детей, необходимо, прежде всего, педагогам перестроить свое отношение к данной проблеме и найти такие формы взаимодействия, которые бы позволили сделать семью и ДОО партнерами в воспитании детей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3. Основная часть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Цель</w:t>
      </w:r>
      <w:r w:rsidRPr="00D44475">
        <w:rPr>
          <w:sz w:val="28"/>
          <w:szCs w:val="28"/>
        </w:rPr>
        <w:t>:</w:t>
      </w:r>
    </w:p>
    <w:p w:rsidR="00D44475" w:rsidRPr="00D44475" w:rsidRDefault="00D44475" w:rsidP="00D444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снизить</w:t>
      </w:r>
      <w:proofErr w:type="gramEnd"/>
      <w:r w:rsidRPr="00D44475">
        <w:rPr>
          <w:sz w:val="28"/>
          <w:szCs w:val="28"/>
        </w:rPr>
        <w:t xml:space="preserve"> уровень напряжения в группе, дать участникам возможность более открытого общения;</w:t>
      </w:r>
    </w:p>
    <w:p w:rsidR="00D44475" w:rsidRPr="00D44475" w:rsidRDefault="00D44475" w:rsidP="00D444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помочь</w:t>
      </w:r>
      <w:proofErr w:type="gramEnd"/>
      <w:r w:rsidRPr="00D44475">
        <w:rPr>
          <w:sz w:val="28"/>
          <w:szCs w:val="28"/>
        </w:rPr>
        <w:t xml:space="preserve"> установить контакты, создать в группе обстановку доверия, улучшить взаимопонимание;</w:t>
      </w:r>
    </w:p>
    <w:p w:rsidR="00D44475" w:rsidRPr="00D44475" w:rsidRDefault="00D44475" w:rsidP="00D444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сделать</w:t>
      </w:r>
      <w:proofErr w:type="gramEnd"/>
      <w:r w:rsidRPr="00D44475">
        <w:rPr>
          <w:sz w:val="28"/>
          <w:szCs w:val="28"/>
        </w:rPr>
        <w:t xml:space="preserve"> обсуждение более эффективным, путём того, что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сами становятся активными участниками разговора.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Принцип активности опирается на известную идею</w:t>
      </w:r>
      <w:r w:rsidRPr="00D44475">
        <w:rPr>
          <w:sz w:val="28"/>
          <w:szCs w:val="28"/>
        </w:rPr>
        <w:t xml:space="preserve">: человек усваивает 10% того, что слышит, 50% того, что видит, 70% того, что проигрывает в действиях, 90% того, что делает сам.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С чего начинается </w:t>
      </w:r>
      <w:r w:rsidRPr="00D44475">
        <w:rPr>
          <w:rStyle w:val="a4"/>
          <w:sz w:val="28"/>
          <w:szCs w:val="28"/>
        </w:rPr>
        <w:t>родительское собрание</w:t>
      </w:r>
      <w:r w:rsidRPr="00D44475">
        <w:rPr>
          <w:sz w:val="28"/>
          <w:szCs w:val="28"/>
        </w:rPr>
        <w:t>?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Игры на знакомство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Знакомству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можно полностью посвятить одну встречу или брать по 1-2 игры для активации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, снижения психологического барьера в общении.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«Снежный ком!»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Все </w:t>
      </w:r>
      <w:r w:rsidRPr="00D44475">
        <w:rPr>
          <w:rStyle w:val="a4"/>
          <w:sz w:val="28"/>
          <w:szCs w:val="28"/>
        </w:rPr>
        <w:t>родители становятся в круг</w:t>
      </w:r>
      <w:r w:rsidRPr="00D44475">
        <w:rPr>
          <w:sz w:val="28"/>
          <w:szCs w:val="28"/>
        </w:rPr>
        <w:t xml:space="preserve">. Первый называет свое имя, второй — имя первого и свое, третий — первые 2 имени, затем свое. Таким образом, </w:t>
      </w:r>
      <w:r w:rsidRPr="00D44475">
        <w:rPr>
          <w:i/>
          <w:iCs/>
          <w:sz w:val="28"/>
          <w:szCs w:val="28"/>
        </w:rPr>
        <w:t>«снежный ком»</w:t>
      </w:r>
      <w:r w:rsidRPr="00D44475">
        <w:rPr>
          <w:sz w:val="28"/>
          <w:szCs w:val="28"/>
        </w:rPr>
        <w:t xml:space="preserve"> становится все больше, и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запоминают имена друг друга.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«Поиск общего»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Группа делится на двойки, и два человека находят определенное количество общих признаков, затем двойки объединяются в четверки с той же целью.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Ведущий по своему усмотрению может остановить процесс на четверках, восьмерках и т. д.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«Назовись»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Цель</w:t>
      </w:r>
      <w:r w:rsidRPr="00D44475">
        <w:rPr>
          <w:sz w:val="28"/>
          <w:szCs w:val="28"/>
        </w:rPr>
        <w:t>: познакомиться, развитие внимания.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Время</w:t>
      </w:r>
      <w:r w:rsidRPr="00D44475">
        <w:rPr>
          <w:sz w:val="28"/>
          <w:szCs w:val="28"/>
        </w:rPr>
        <w:t>: 10 – 15 минут.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Место проведения</w:t>
      </w:r>
      <w:r w:rsidRPr="00D44475">
        <w:rPr>
          <w:sz w:val="28"/>
          <w:szCs w:val="28"/>
        </w:rPr>
        <w:t>: любое.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lastRenderedPageBreak/>
        <w:t>Условие игры</w:t>
      </w:r>
      <w:r w:rsidRPr="00D44475">
        <w:rPr>
          <w:sz w:val="28"/>
          <w:szCs w:val="28"/>
        </w:rPr>
        <w:t>: все стоят в кругу, держа вытянутые руки перед собой. Начинающий игру бросает мяч через центр круга одному из участников и называет при этом свое имя. После броска он опускает руки. После того, как мяч обойдет всех, и все опустят руки, игра начинается по второму кругу. Каждый из участников бросает мяч тому человеку, которому он бросал в первый раз, и снова называет свое имя. Третий раунд этой игры несколько изменен. Опять же все стоят в кругу с вытянутыми руками, но теперь участник, бросавший мяч должен назвать свое имя, поймавший мяч проделывает то же самое и т. д. После проведения этой игры вполне реально запомнить до 20 имен.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«Записки»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Каждый участник делит лист бумаги на 6 частей и пишет свое имя 6-ю разными вариантами, как можно более интересными. Закончив, он разрезает лист на 6 частей и аккуратно сворачивает каждую записку.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Вожатый собирает записки, перемешивает их хорошенько и предлагает каждому по кругу вытащить 6 любых записок. По сигналу все открывают записки. Каждый пытается получить обратно все 6 своих записок с помощью переговоров с теми, кто их держит. Нельзя отдавать записку, не получив взамен другую. Побеждает тот, кто нашел свою шестерку первым.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«У кого – поменяйтесь»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Все играющие сидят в кругу на стульях </w:t>
      </w:r>
      <w:r w:rsidRPr="00D44475">
        <w:rPr>
          <w:i/>
          <w:iCs/>
          <w:sz w:val="28"/>
          <w:szCs w:val="28"/>
        </w:rPr>
        <w:t>(свободных стульев нет)</w:t>
      </w:r>
      <w:r w:rsidRPr="00D44475">
        <w:rPr>
          <w:sz w:val="28"/>
          <w:szCs w:val="28"/>
        </w:rPr>
        <w:t xml:space="preserve">. Ведущий стоит в центре круга, он произносит некую характеристику, относящие её к себе игроки должны поменяться местами. Если ведущий первым занимает свободный стул, то игрок, оставшийся без стула, становится ведущим. </w:t>
      </w:r>
      <w:r w:rsidRPr="00D44475">
        <w:rPr>
          <w:sz w:val="28"/>
          <w:szCs w:val="28"/>
          <w:u w:val="single"/>
        </w:rPr>
        <w:t>Пример характеристик</w:t>
      </w:r>
      <w:r w:rsidRPr="00D44475">
        <w:rPr>
          <w:sz w:val="28"/>
          <w:szCs w:val="28"/>
        </w:rPr>
        <w:t>: кто любит танцевать; кто играет на гитаре; кто любит мороженое; кто умеет плавать и др.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Психологическая зарядка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Педагог произносит любое утверждение, которое имеет отношение к теме </w:t>
      </w:r>
      <w:r w:rsidRPr="00D44475">
        <w:rPr>
          <w:rStyle w:val="a4"/>
          <w:sz w:val="28"/>
          <w:szCs w:val="28"/>
        </w:rPr>
        <w:t>родительского собрания и предлагает родителям</w:t>
      </w:r>
      <w:r w:rsidRPr="00D44475">
        <w:rPr>
          <w:sz w:val="28"/>
          <w:szCs w:val="28"/>
        </w:rPr>
        <w:t xml:space="preserve"> согласным с данным утверждением, выполнить определенные действия. Важно, чтобы последнее утверждение было таким, чтобы с ним могли согласиться все участники.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Сейчас я буду говорить утверждение, а вы выполнять определенные действия, если, конечно, согласны с данным утверждением.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«Шаг – хлопок»</w:t>
      </w:r>
    </w:p>
    <w:p w:rsidR="00D44475" w:rsidRPr="00D44475" w:rsidRDefault="00D44475" w:rsidP="00D444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Если вы считает, что для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более важна практическая информация, чем теоретическая, потопайте ногами;</w:t>
      </w:r>
    </w:p>
    <w:p w:rsidR="00D44475" w:rsidRPr="00D44475" w:rsidRDefault="00D44475" w:rsidP="00D444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Если вы считаете, что желание </w:t>
      </w:r>
      <w:r w:rsidRPr="00D44475">
        <w:rPr>
          <w:rStyle w:val="a4"/>
          <w:sz w:val="28"/>
          <w:szCs w:val="28"/>
        </w:rPr>
        <w:t>родителей учится</w:t>
      </w:r>
      <w:r w:rsidRPr="00D44475">
        <w:rPr>
          <w:sz w:val="28"/>
          <w:szCs w:val="28"/>
        </w:rPr>
        <w:t>, получать какие-либо знания зависит от их потребностей и интересов помашите рукой;</w:t>
      </w:r>
    </w:p>
    <w:p w:rsidR="00D44475" w:rsidRPr="00D44475" w:rsidRDefault="00D44475" w:rsidP="00D444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Если вы считаете, что </w:t>
      </w:r>
      <w:r w:rsidRPr="00D44475">
        <w:rPr>
          <w:rStyle w:val="a4"/>
          <w:sz w:val="28"/>
          <w:szCs w:val="28"/>
        </w:rPr>
        <w:t>родители успешнее обучаются</w:t>
      </w:r>
      <w:r w:rsidRPr="00D44475">
        <w:rPr>
          <w:sz w:val="28"/>
          <w:szCs w:val="28"/>
        </w:rPr>
        <w:t>, делая что-то, встаньте;</w:t>
      </w:r>
    </w:p>
    <w:p w:rsidR="00D44475" w:rsidRPr="00D44475" w:rsidRDefault="00D44475" w:rsidP="00D444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Если вы считаете, что </w:t>
      </w:r>
      <w:r w:rsidRPr="00D44475">
        <w:rPr>
          <w:rStyle w:val="a4"/>
          <w:sz w:val="28"/>
          <w:szCs w:val="28"/>
        </w:rPr>
        <w:t>родителям</w:t>
      </w:r>
      <w:r w:rsidRPr="00D44475">
        <w:rPr>
          <w:sz w:val="28"/>
          <w:szCs w:val="28"/>
        </w:rPr>
        <w:t xml:space="preserve"> больше пользы принесет научная лекция, кивните головой;</w:t>
      </w:r>
    </w:p>
    <w:p w:rsidR="00D44475" w:rsidRPr="00D44475" w:rsidRDefault="00D44475" w:rsidP="00D444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44475">
        <w:rPr>
          <w:sz w:val="28"/>
          <w:szCs w:val="28"/>
        </w:rPr>
        <w:lastRenderedPageBreak/>
        <w:t xml:space="preserve">Если вы считаете, что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легче воспринимают информацию в игре или доверительной беседе, похлопайте в ладоши.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Деление на команды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Разрезные открытки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Несколько открыток </w:t>
      </w:r>
      <w:r w:rsidRPr="00D44475">
        <w:rPr>
          <w:i/>
          <w:iCs/>
          <w:sz w:val="28"/>
          <w:szCs w:val="28"/>
        </w:rPr>
        <w:t>(сколько нужно команд)</w:t>
      </w:r>
      <w:r w:rsidRPr="00D44475">
        <w:rPr>
          <w:sz w:val="28"/>
          <w:szCs w:val="28"/>
        </w:rPr>
        <w:t xml:space="preserve"> разрезают на части </w:t>
      </w:r>
      <w:r w:rsidRPr="00D44475">
        <w:rPr>
          <w:i/>
          <w:iCs/>
          <w:sz w:val="28"/>
          <w:szCs w:val="28"/>
        </w:rPr>
        <w:t>(частей столько - сколько будет человек в команде)</w:t>
      </w:r>
      <w:r w:rsidRPr="00D44475">
        <w:rPr>
          <w:sz w:val="28"/>
          <w:szCs w:val="28"/>
        </w:rPr>
        <w:t xml:space="preserve">. Каждый вытягивает кусок открытки. Первое задание </w:t>
      </w:r>
      <w:r w:rsidRPr="00D44475">
        <w:rPr>
          <w:rStyle w:val="a4"/>
          <w:sz w:val="28"/>
          <w:szCs w:val="28"/>
        </w:rPr>
        <w:t>собраться командой и собрать свою открытку</w:t>
      </w:r>
      <w:r w:rsidRPr="00D44475">
        <w:rPr>
          <w:sz w:val="28"/>
          <w:szCs w:val="28"/>
        </w:rPr>
        <w:t>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Атомы и молекулы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Все играющие беспорядочно </w:t>
      </w:r>
      <w:proofErr w:type="gramStart"/>
      <w:r w:rsidRPr="00D44475">
        <w:rPr>
          <w:sz w:val="28"/>
          <w:szCs w:val="28"/>
        </w:rPr>
        <w:t>передвигаются.,</w:t>
      </w:r>
      <w:proofErr w:type="gramEnd"/>
      <w:r w:rsidRPr="00D44475">
        <w:rPr>
          <w:sz w:val="28"/>
          <w:szCs w:val="28"/>
        </w:rPr>
        <w:t xml:space="preserve"> в этот момент они все являются </w:t>
      </w:r>
      <w:r w:rsidRPr="00D44475">
        <w:rPr>
          <w:i/>
          <w:iCs/>
          <w:sz w:val="28"/>
          <w:szCs w:val="28"/>
        </w:rPr>
        <w:t>«атомами»</w:t>
      </w:r>
      <w:r w:rsidRPr="00D44475">
        <w:rPr>
          <w:sz w:val="28"/>
          <w:szCs w:val="28"/>
        </w:rPr>
        <w:t xml:space="preserve">. Как известно атомы могут превращаться в молекулы. В молекуле может быть разное количество атомов. По команде ведущего </w:t>
      </w:r>
      <w:r w:rsidRPr="00D44475">
        <w:rPr>
          <w:i/>
          <w:iCs/>
          <w:sz w:val="28"/>
          <w:szCs w:val="28"/>
        </w:rPr>
        <w:t>«Молекула три»</w:t>
      </w:r>
      <w:r w:rsidRPr="00D44475">
        <w:rPr>
          <w:sz w:val="28"/>
          <w:szCs w:val="28"/>
        </w:rPr>
        <w:t xml:space="preserve"> играющим необходимо объединиться в группы по три человека. Игру можно повторить несколько раз. В последний раз количество атомов в каждой молекуле будет зависеть от числа требующихся групп.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Скотный двор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Придумайте таких животных, каких Вы хотите для групп. Шепните на ухо каждому участнику название животного фермы. По сигналу они должны сделать шум того животного и найти их семью. Как только вся группа нашла свою семью, то следующая деятельность этой небольшой группы может сразу начаться.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Деление на подгруппы по слову, движению, действию</w:t>
      </w:r>
    </w:p>
    <w:p w:rsidR="00D44475" w:rsidRPr="00D44475" w:rsidRDefault="00992CE1" w:rsidP="00D4447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Предлагаете </w:t>
      </w:r>
      <w:r w:rsidR="00D44475" w:rsidRPr="00D44475">
        <w:rPr>
          <w:sz w:val="28"/>
          <w:szCs w:val="28"/>
        </w:rPr>
        <w:t xml:space="preserve"> рассчитаться</w:t>
      </w:r>
      <w:proofErr w:type="gramEnd"/>
      <w:r w:rsidR="00D44475" w:rsidRPr="00D44475">
        <w:rPr>
          <w:sz w:val="28"/>
          <w:szCs w:val="28"/>
        </w:rPr>
        <w:t xml:space="preserve"> на 1—4 </w:t>
      </w:r>
      <w:r w:rsidR="00D44475" w:rsidRPr="00D44475">
        <w:rPr>
          <w:i/>
          <w:iCs/>
          <w:sz w:val="28"/>
          <w:szCs w:val="28"/>
        </w:rPr>
        <w:t>(в зависимости от нужного количества групп)</w:t>
      </w:r>
      <w:r w:rsidR="00D44475" w:rsidRPr="00D44475">
        <w:rPr>
          <w:sz w:val="28"/>
          <w:szCs w:val="28"/>
        </w:rPr>
        <w:t xml:space="preserve"> и </w:t>
      </w:r>
      <w:r w:rsidR="00D44475" w:rsidRPr="00D44475">
        <w:rPr>
          <w:rStyle w:val="a4"/>
          <w:sz w:val="28"/>
          <w:szCs w:val="28"/>
        </w:rPr>
        <w:t>собраться</w:t>
      </w:r>
      <w:r w:rsidR="00D44475" w:rsidRPr="00D44475">
        <w:rPr>
          <w:sz w:val="28"/>
          <w:szCs w:val="28"/>
        </w:rPr>
        <w:t xml:space="preserve"> </w:t>
      </w:r>
      <w:r w:rsidR="00D44475" w:rsidRPr="00D44475">
        <w:rPr>
          <w:sz w:val="28"/>
          <w:szCs w:val="28"/>
          <w:u w:val="single"/>
        </w:rPr>
        <w:t>в группы по порядковому номеру</w:t>
      </w:r>
      <w:r w:rsidR="00D44475" w:rsidRPr="00D44475">
        <w:rPr>
          <w:sz w:val="28"/>
          <w:szCs w:val="28"/>
        </w:rPr>
        <w:t>:</w:t>
      </w:r>
    </w:p>
    <w:p w:rsidR="00D44475" w:rsidRPr="00D44475" w:rsidRDefault="00D44475" w:rsidP="00D444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назвать</w:t>
      </w:r>
      <w:proofErr w:type="gramEnd"/>
      <w:r w:rsidRPr="00D44475">
        <w:rPr>
          <w:sz w:val="28"/>
          <w:szCs w:val="28"/>
        </w:rPr>
        <w:t xml:space="preserve"> дни недели, части суток, месяца, времена года и разделиться на </w:t>
      </w:r>
      <w:proofErr w:type="spellStart"/>
      <w:r w:rsidRPr="00D44475">
        <w:rPr>
          <w:sz w:val="28"/>
          <w:szCs w:val="28"/>
        </w:rPr>
        <w:t>микрогруппы</w:t>
      </w:r>
      <w:proofErr w:type="spellEnd"/>
      <w:r w:rsidRPr="00D44475">
        <w:rPr>
          <w:sz w:val="28"/>
          <w:szCs w:val="28"/>
        </w:rPr>
        <w:t>;</w:t>
      </w:r>
    </w:p>
    <w:p w:rsidR="00D44475" w:rsidRPr="00D44475" w:rsidRDefault="00D44475" w:rsidP="00D444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называть</w:t>
      </w:r>
      <w:proofErr w:type="gramEnd"/>
      <w:r w:rsidRPr="00D44475">
        <w:rPr>
          <w:sz w:val="28"/>
          <w:szCs w:val="28"/>
        </w:rPr>
        <w:t xml:space="preserve"> по цепочке 3—4 цвета </w:t>
      </w:r>
      <w:r w:rsidRPr="00D44475">
        <w:rPr>
          <w:i/>
          <w:iCs/>
          <w:sz w:val="28"/>
          <w:szCs w:val="28"/>
        </w:rPr>
        <w:t xml:space="preserve">(повторяя только их, </w:t>
      </w:r>
      <w:r w:rsidRPr="00D44475">
        <w:rPr>
          <w:i/>
          <w:iCs/>
          <w:sz w:val="28"/>
          <w:szCs w:val="28"/>
          <w:u w:val="single"/>
        </w:rPr>
        <w:t>например</w:t>
      </w:r>
      <w:r w:rsidRPr="00D44475">
        <w:rPr>
          <w:i/>
          <w:iCs/>
          <w:sz w:val="28"/>
          <w:szCs w:val="28"/>
        </w:rPr>
        <w:t>: красный, синий, зеленый)</w:t>
      </w:r>
      <w:r w:rsidRPr="00D44475">
        <w:rPr>
          <w:sz w:val="28"/>
          <w:szCs w:val="28"/>
        </w:rPr>
        <w:t xml:space="preserve"> и </w:t>
      </w:r>
      <w:r w:rsidRPr="00D44475">
        <w:rPr>
          <w:rStyle w:val="a4"/>
          <w:sz w:val="28"/>
          <w:szCs w:val="28"/>
        </w:rPr>
        <w:t>собраться в группу тех</w:t>
      </w:r>
      <w:r w:rsidRPr="00D44475">
        <w:rPr>
          <w:sz w:val="28"/>
          <w:szCs w:val="28"/>
        </w:rPr>
        <w:t>, кто назвал один и тот же цвет;</w:t>
      </w:r>
    </w:p>
    <w:p w:rsidR="00D44475" w:rsidRPr="00D44475" w:rsidRDefault="00D44475" w:rsidP="00D444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назвать</w:t>
      </w:r>
      <w:proofErr w:type="gramEnd"/>
      <w:r w:rsidRPr="00D44475">
        <w:rPr>
          <w:sz w:val="28"/>
          <w:szCs w:val="28"/>
        </w:rPr>
        <w:t xml:space="preserve"> по цепочке 3—4 животных, растения, транспортные средства и т. п. и объединиться в соответствующие группы;</w:t>
      </w:r>
    </w:p>
    <w:p w:rsidR="00D44475" w:rsidRPr="00D44475" w:rsidRDefault="00D44475" w:rsidP="00D444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t>вспомнить</w:t>
      </w:r>
      <w:proofErr w:type="gramEnd"/>
      <w:r w:rsidRPr="00D44475">
        <w:rPr>
          <w:sz w:val="28"/>
          <w:szCs w:val="28"/>
        </w:rPr>
        <w:t xml:space="preserve"> по цепочке 3—4 разных движения (действия, повторяя их в том же порядке. Например, топнул, хлопнул, поклонился.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Методы помогающие определить значимость проблемы для </w:t>
      </w:r>
      <w:r w:rsidRPr="00D44475">
        <w:rPr>
          <w:rStyle w:val="a4"/>
          <w:sz w:val="28"/>
          <w:szCs w:val="28"/>
        </w:rPr>
        <w:t>родителей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Каждой команде предлагается выбрать и представить один из методов, помогающий определить значимость проблемы.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«Выбери дистанцию»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lastRenderedPageBreak/>
        <w:t xml:space="preserve">Педагог объявляет предмет символом обсуждаемой темы встречи и ставит его в центре группы. Затем предлагает </w:t>
      </w:r>
      <w:r w:rsidRPr="00D44475">
        <w:rPr>
          <w:rStyle w:val="a4"/>
          <w:sz w:val="28"/>
          <w:szCs w:val="28"/>
        </w:rPr>
        <w:t>родителям</w:t>
      </w:r>
      <w:r w:rsidRPr="00D44475">
        <w:rPr>
          <w:sz w:val="28"/>
          <w:szCs w:val="28"/>
        </w:rPr>
        <w:t xml:space="preserve"> встать на таком расстоянии от предмета, которое могло бы лучше всего продемонстрировать их близость или отдаленность по отношению к теме </w:t>
      </w:r>
      <w:r w:rsidRPr="00D44475">
        <w:rPr>
          <w:rStyle w:val="a4"/>
          <w:sz w:val="28"/>
          <w:szCs w:val="28"/>
        </w:rPr>
        <w:t>родительского собрания</w:t>
      </w:r>
      <w:r w:rsidRPr="00D44475">
        <w:rPr>
          <w:sz w:val="28"/>
          <w:szCs w:val="28"/>
        </w:rPr>
        <w:t xml:space="preserve">. Данный метод подходит для прояснения ситуации в группе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, дает возможность высказаться по теме тем </w:t>
      </w:r>
      <w:r w:rsidRPr="00D44475">
        <w:rPr>
          <w:rStyle w:val="a4"/>
          <w:sz w:val="28"/>
          <w:szCs w:val="28"/>
        </w:rPr>
        <w:t>родителям</w:t>
      </w:r>
      <w:r w:rsidRPr="00D44475">
        <w:rPr>
          <w:sz w:val="28"/>
          <w:szCs w:val="28"/>
        </w:rPr>
        <w:t>, которые не всегда могут выразить словами свое отношение к чему-либо.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«Язык фотографий»</w:t>
      </w:r>
      <w:r w:rsidRPr="00D44475">
        <w:rPr>
          <w:sz w:val="28"/>
          <w:szCs w:val="28"/>
        </w:rPr>
        <w:t xml:space="preserve"> - Педагог раскладывает на полу фотографии, непосредственно связанные с темой встречи. Каждый </w:t>
      </w:r>
      <w:r w:rsidRPr="00D44475">
        <w:rPr>
          <w:rStyle w:val="a4"/>
          <w:sz w:val="28"/>
          <w:szCs w:val="28"/>
        </w:rPr>
        <w:t>родитель</w:t>
      </w:r>
      <w:r w:rsidRPr="00D44475">
        <w:rPr>
          <w:sz w:val="28"/>
          <w:szCs w:val="28"/>
        </w:rPr>
        <w:t xml:space="preserve"> выбирает одну фотографию и, назвав предварительно свое имя, коротко комментирует свой выбор. При этом он высказывает возникшие у него в связи с фотографией свои </w:t>
      </w:r>
      <w:r w:rsidRPr="00D44475">
        <w:rPr>
          <w:rStyle w:val="a4"/>
          <w:sz w:val="28"/>
          <w:szCs w:val="28"/>
        </w:rPr>
        <w:t>ассоциации</w:t>
      </w:r>
      <w:r w:rsidRPr="00D44475">
        <w:rPr>
          <w:sz w:val="28"/>
          <w:szCs w:val="28"/>
        </w:rPr>
        <w:t xml:space="preserve">, мысли, чувства и устанавливает их связь с темой встречи. Количество </w:t>
      </w:r>
      <w:r w:rsidRPr="00D44475">
        <w:rPr>
          <w:rStyle w:val="a4"/>
          <w:sz w:val="28"/>
          <w:szCs w:val="28"/>
        </w:rPr>
        <w:t>родителей</w:t>
      </w:r>
      <w:r w:rsidRPr="00D44475">
        <w:rPr>
          <w:sz w:val="28"/>
          <w:szCs w:val="28"/>
        </w:rPr>
        <w:t xml:space="preserve"> в группе не должно превышать 15 человек, они могут свободно ходить по группе, рассматривая и выбирая фотографии. Фотографии служат толчком к размышлению над темой. </w:t>
      </w:r>
      <w:r w:rsidRPr="00D44475">
        <w:rPr>
          <w:sz w:val="28"/>
          <w:szCs w:val="28"/>
          <w:u w:val="single"/>
        </w:rPr>
        <w:t>Реквизит</w:t>
      </w:r>
      <w:r w:rsidRPr="00D44475">
        <w:rPr>
          <w:sz w:val="28"/>
          <w:szCs w:val="28"/>
        </w:rPr>
        <w:t xml:space="preserve">: фото </w:t>
      </w:r>
      <w:r w:rsidRPr="00D44475">
        <w:rPr>
          <w:i/>
          <w:iCs/>
          <w:sz w:val="28"/>
          <w:szCs w:val="28"/>
        </w:rPr>
        <w:t>(минимум 30)</w:t>
      </w:r>
      <w:r w:rsidRPr="00D44475">
        <w:rPr>
          <w:sz w:val="28"/>
          <w:szCs w:val="28"/>
        </w:rPr>
        <w:t xml:space="preserve">. </w:t>
      </w:r>
      <w:r w:rsidRPr="00D44475">
        <w:rPr>
          <w:sz w:val="28"/>
          <w:szCs w:val="28"/>
          <w:u w:val="single"/>
        </w:rPr>
        <w:t>Примерная тематика</w:t>
      </w:r>
      <w:r w:rsidRPr="00D44475">
        <w:rPr>
          <w:sz w:val="28"/>
          <w:szCs w:val="28"/>
        </w:rPr>
        <w:t xml:space="preserve">: </w:t>
      </w:r>
      <w:r w:rsidRPr="00D44475">
        <w:rPr>
          <w:i/>
          <w:iCs/>
          <w:sz w:val="28"/>
          <w:szCs w:val="28"/>
        </w:rPr>
        <w:t>«Дети в детском саду»</w:t>
      </w:r>
      <w:r w:rsidRPr="00D44475">
        <w:rPr>
          <w:sz w:val="28"/>
          <w:szCs w:val="28"/>
        </w:rPr>
        <w:t xml:space="preserve">, </w:t>
      </w:r>
      <w:r w:rsidRPr="00D44475">
        <w:rPr>
          <w:i/>
          <w:iCs/>
          <w:sz w:val="28"/>
          <w:szCs w:val="28"/>
        </w:rPr>
        <w:t>«Семья»</w:t>
      </w:r>
      <w:r w:rsidRPr="00D44475">
        <w:rPr>
          <w:sz w:val="28"/>
          <w:szCs w:val="28"/>
        </w:rPr>
        <w:t xml:space="preserve">, </w:t>
      </w:r>
      <w:r w:rsidRPr="00D44475">
        <w:rPr>
          <w:i/>
          <w:iCs/>
          <w:sz w:val="28"/>
          <w:szCs w:val="28"/>
        </w:rPr>
        <w:t>«Труд»</w:t>
      </w:r>
      <w:r w:rsidRPr="00D44475">
        <w:rPr>
          <w:sz w:val="28"/>
          <w:szCs w:val="28"/>
        </w:rPr>
        <w:t xml:space="preserve">, </w:t>
      </w:r>
      <w:r w:rsidRPr="00D44475">
        <w:rPr>
          <w:i/>
          <w:iCs/>
          <w:sz w:val="28"/>
          <w:szCs w:val="28"/>
        </w:rPr>
        <w:t>«Детское творчество»</w:t>
      </w:r>
      <w:r w:rsidRPr="00D44475">
        <w:rPr>
          <w:sz w:val="28"/>
          <w:szCs w:val="28"/>
        </w:rPr>
        <w:t xml:space="preserve">, </w:t>
      </w:r>
      <w:r w:rsidRPr="00D44475">
        <w:rPr>
          <w:i/>
          <w:iCs/>
          <w:sz w:val="28"/>
          <w:szCs w:val="28"/>
        </w:rPr>
        <w:t>«Мы играем»</w:t>
      </w:r>
      <w:r w:rsidRPr="00D44475">
        <w:rPr>
          <w:sz w:val="28"/>
          <w:szCs w:val="28"/>
        </w:rPr>
        <w:t xml:space="preserve"> и т. д.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«Волшебная палочка»</w:t>
      </w:r>
      <w:r w:rsidRPr="00D44475">
        <w:rPr>
          <w:sz w:val="28"/>
          <w:szCs w:val="28"/>
        </w:rPr>
        <w:t xml:space="preserve"> - От </w:t>
      </w:r>
      <w:r w:rsidRPr="00D44475">
        <w:rPr>
          <w:rStyle w:val="a4"/>
          <w:sz w:val="28"/>
          <w:szCs w:val="28"/>
        </w:rPr>
        <w:t>родителя к родителю</w:t>
      </w:r>
      <w:r w:rsidR="00992CE1">
        <w:rPr>
          <w:sz w:val="28"/>
          <w:szCs w:val="28"/>
        </w:rPr>
        <w:t xml:space="preserve"> в произвольном порядке переда</w:t>
      </w:r>
      <w:r w:rsidRPr="00D44475">
        <w:rPr>
          <w:sz w:val="28"/>
          <w:szCs w:val="28"/>
        </w:rPr>
        <w:t xml:space="preserve">ется ручка, карандаш, линейка, то есть что-то, что символизирует </w:t>
      </w:r>
      <w:r w:rsidRPr="00D44475">
        <w:rPr>
          <w:i/>
          <w:iCs/>
          <w:sz w:val="28"/>
          <w:szCs w:val="28"/>
        </w:rPr>
        <w:t>«волшебную палочку»</w:t>
      </w:r>
      <w:r w:rsidRPr="00D44475">
        <w:rPr>
          <w:sz w:val="28"/>
          <w:szCs w:val="28"/>
        </w:rPr>
        <w:t xml:space="preserve">. Передача палочки из рук в руки сопровождается речью по какому-то заранее заданному заказу-правилу.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Например, </w:t>
      </w:r>
      <w:r w:rsidRPr="00D44475">
        <w:rPr>
          <w:sz w:val="28"/>
          <w:szCs w:val="28"/>
          <w:u w:val="single"/>
        </w:rPr>
        <w:t>передающий называет</w:t>
      </w:r>
      <w:r w:rsidRPr="00D44475">
        <w:rPr>
          <w:sz w:val="28"/>
          <w:szCs w:val="28"/>
        </w:rPr>
        <w:t>: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На </w:t>
      </w:r>
      <w:r w:rsidRPr="00D44475">
        <w:rPr>
          <w:rStyle w:val="a4"/>
          <w:sz w:val="28"/>
          <w:szCs w:val="28"/>
        </w:rPr>
        <w:t>собрании</w:t>
      </w:r>
      <w:r w:rsidRPr="00D44475">
        <w:rPr>
          <w:sz w:val="28"/>
          <w:szCs w:val="28"/>
        </w:rPr>
        <w:t>, посвящен</w:t>
      </w:r>
      <w:r>
        <w:rPr>
          <w:sz w:val="28"/>
          <w:szCs w:val="28"/>
        </w:rPr>
        <w:t>ном взаимоотношениям между ребё</w:t>
      </w:r>
      <w:r>
        <w:rPr>
          <w:sz w:val="28"/>
          <w:szCs w:val="28"/>
          <w:u w:val="single"/>
        </w:rPr>
        <w:t xml:space="preserve">нком </w:t>
      </w:r>
      <w:r w:rsidRPr="00D44475">
        <w:rPr>
          <w:sz w:val="28"/>
          <w:szCs w:val="28"/>
          <w:u w:val="single"/>
        </w:rPr>
        <w:t>и взрослым</w:t>
      </w:r>
      <w:r w:rsidRPr="00D44475">
        <w:rPr>
          <w:sz w:val="28"/>
          <w:szCs w:val="28"/>
        </w:rPr>
        <w:t xml:space="preserve">: - Прилагательные, описывающие положительные </w:t>
      </w:r>
      <w:r w:rsidRPr="00D44475">
        <w:rPr>
          <w:i/>
          <w:iCs/>
          <w:sz w:val="28"/>
          <w:szCs w:val="28"/>
        </w:rPr>
        <w:t>(отрицательные)</w:t>
      </w:r>
      <w:r w:rsidRPr="00D44475">
        <w:rPr>
          <w:sz w:val="28"/>
          <w:szCs w:val="28"/>
        </w:rPr>
        <w:t xml:space="preserve"> качества присущие его ребёнку. А затем, качества, которые каждый </w:t>
      </w:r>
      <w:r w:rsidRPr="00D44475">
        <w:rPr>
          <w:rStyle w:val="a4"/>
          <w:sz w:val="28"/>
          <w:szCs w:val="28"/>
        </w:rPr>
        <w:t>родитель</w:t>
      </w:r>
      <w:r w:rsidRPr="00D44475">
        <w:rPr>
          <w:sz w:val="28"/>
          <w:szCs w:val="28"/>
        </w:rPr>
        <w:t xml:space="preserve"> мечтает видеть в своём ребёнке.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На </w:t>
      </w:r>
      <w:r w:rsidRPr="00D44475">
        <w:rPr>
          <w:rStyle w:val="a4"/>
          <w:sz w:val="28"/>
          <w:szCs w:val="28"/>
        </w:rPr>
        <w:t xml:space="preserve">собрании по теме </w:t>
      </w:r>
      <w:r w:rsidRPr="00D44475">
        <w:rPr>
          <w:i/>
          <w:iCs/>
          <w:sz w:val="28"/>
          <w:szCs w:val="28"/>
        </w:rPr>
        <w:t>«Волшебный мир книги»</w:t>
      </w:r>
      <w:r w:rsidRPr="00D44475">
        <w:rPr>
          <w:sz w:val="28"/>
          <w:szCs w:val="28"/>
        </w:rPr>
        <w:t>: - авторов детских книг.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На </w:t>
      </w:r>
      <w:r w:rsidRPr="00D44475">
        <w:rPr>
          <w:rStyle w:val="a4"/>
          <w:sz w:val="28"/>
          <w:szCs w:val="28"/>
        </w:rPr>
        <w:t>собраниях</w:t>
      </w:r>
      <w:r>
        <w:rPr>
          <w:sz w:val="28"/>
          <w:szCs w:val="28"/>
        </w:rPr>
        <w:t>, посвящё</w:t>
      </w:r>
      <w:r w:rsidRPr="00D44475">
        <w:rPr>
          <w:sz w:val="28"/>
          <w:szCs w:val="28"/>
          <w:u w:val="single"/>
        </w:rPr>
        <w:t>нных будущим первоклассникам</w:t>
      </w:r>
      <w:r w:rsidRPr="00D44475">
        <w:rPr>
          <w:sz w:val="28"/>
          <w:szCs w:val="28"/>
        </w:rPr>
        <w:t xml:space="preserve">: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должны продолжать начатое ведущей предложение (</w:t>
      </w:r>
      <w:r w:rsidRPr="00D44475">
        <w:rPr>
          <w:i/>
          <w:iCs/>
          <w:sz w:val="28"/>
          <w:szCs w:val="28"/>
        </w:rPr>
        <w:t>«Мой ребенок будет успешно учиться, если я…»</w:t>
      </w:r>
      <w:r w:rsidRPr="00D44475">
        <w:rPr>
          <w:sz w:val="28"/>
          <w:szCs w:val="28"/>
        </w:rPr>
        <w:t>).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«Решение кроссворда»</w:t>
      </w:r>
      <w:r w:rsidRPr="00D44475">
        <w:rPr>
          <w:sz w:val="28"/>
          <w:szCs w:val="28"/>
        </w:rPr>
        <w:t xml:space="preserve"> - педагог предлагает </w:t>
      </w:r>
      <w:r w:rsidRPr="00D44475">
        <w:rPr>
          <w:rStyle w:val="a4"/>
          <w:sz w:val="28"/>
          <w:szCs w:val="28"/>
        </w:rPr>
        <w:t>родителям</w:t>
      </w:r>
      <w:r w:rsidRPr="00D44475">
        <w:rPr>
          <w:sz w:val="28"/>
          <w:szCs w:val="28"/>
        </w:rPr>
        <w:t xml:space="preserve"> решить кроссворд по теме </w:t>
      </w:r>
      <w:r w:rsidRPr="00D44475">
        <w:rPr>
          <w:rStyle w:val="a4"/>
          <w:sz w:val="28"/>
          <w:szCs w:val="28"/>
        </w:rPr>
        <w:t>собрания</w:t>
      </w:r>
      <w:r w:rsidRPr="00D44475">
        <w:rPr>
          <w:sz w:val="28"/>
          <w:szCs w:val="28"/>
        </w:rPr>
        <w:t>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Работа с текстом. </w:t>
      </w:r>
      <w:r w:rsidRPr="00D44475">
        <w:rPr>
          <w:i/>
          <w:iCs/>
          <w:sz w:val="28"/>
          <w:szCs w:val="28"/>
        </w:rPr>
        <w:t>«Шапка вопросов»</w:t>
      </w:r>
      <w:r w:rsidRPr="00D44475">
        <w:rPr>
          <w:sz w:val="28"/>
          <w:szCs w:val="28"/>
        </w:rPr>
        <w:t>. Работа в группах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Вашему вниманию представлен небольшой текст. После прочтения каждому из вас предлагается записать три вопроса, положить его в одну из трех шапок. Листок сложить, подписать номер вопроса. </w:t>
      </w:r>
    </w:p>
    <w:p w:rsidR="00D44475" w:rsidRPr="00D44475" w:rsidRDefault="00D44475" w:rsidP="00D44475">
      <w:pPr>
        <w:pStyle w:val="a3"/>
        <w:jc w:val="both"/>
        <w:rPr>
          <w:b/>
          <w:sz w:val="28"/>
          <w:szCs w:val="28"/>
        </w:rPr>
      </w:pPr>
      <w:r w:rsidRPr="00D44475">
        <w:rPr>
          <w:b/>
          <w:sz w:val="28"/>
          <w:szCs w:val="28"/>
        </w:rPr>
        <w:t xml:space="preserve">Первая шапка </w:t>
      </w:r>
      <w:r w:rsidRPr="00D44475">
        <w:rPr>
          <w:b/>
          <w:i/>
          <w:iCs/>
          <w:sz w:val="28"/>
          <w:szCs w:val="28"/>
        </w:rPr>
        <w:t>(первый вопрос)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Сюда размещаются вопросы, которые позволяют упрочить и увеличить багаж знаний.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Они могут начинаться со слов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proofErr w:type="gramStart"/>
      <w:r w:rsidRPr="00D44475">
        <w:rPr>
          <w:sz w:val="28"/>
          <w:szCs w:val="28"/>
        </w:rPr>
        <w:lastRenderedPageBreak/>
        <w:t>Когда.?</w:t>
      </w:r>
      <w:proofErr w:type="gramEnd"/>
      <w:r w:rsidRPr="00D44475">
        <w:rPr>
          <w:sz w:val="28"/>
          <w:szCs w:val="28"/>
        </w:rPr>
        <w:t xml:space="preserve"> </w:t>
      </w:r>
      <w:proofErr w:type="gramStart"/>
      <w:r w:rsidRPr="00D44475">
        <w:rPr>
          <w:sz w:val="28"/>
          <w:szCs w:val="28"/>
        </w:rPr>
        <w:t>Сколько.?</w:t>
      </w:r>
      <w:proofErr w:type="gramEnd"/>
      <w:r w:rsidRPr="00D44475">
        <w:rPr>
          <w:sz w:val="28"/>
          <w:szCs w:val="28"/>
        </w:rPr>
        <w:t xml:space="preserve"> </w:t>
      </w:r>
      <w:proofErr w:type="gramStart"/>
      <w:r w:rsidRPr="00D44475">
        <w:rPr>
          <w:sz w:val="28"/>
          <w:szCs w:val="28"/>
        </w:rPr>
        <w:t>Кто.?</w:t>
      </w:r>
      <w:proofErr w:type="gramEnd"/>
      <w:r w:rsidRPr="00D44475">
        <w:rPr>
          <w:sz w:val="28"/>
          <w:szCs w:val="28"/>
        </w:rPr>
        <w:t xml:space="preserve"> </w:t>
      </w:r>
      <w:proofErr w:type="gramStart"/>
      <w:r w:rsidRPr="00D44475">
        <w:rPr>
          <w:sz w:val="28"/>
          <w:szCs w:val="28"/>
        </w:rPr>
        <w:t>Что.?</w:t>
      </w:r>
      <w:proofErr w:type="gramEnd"/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Почему? </w:t>
      </w:r>
      <w:proofErr w:type="gramStart"/>
      <w:r w:rsidRPr="00D44475">
        <w:rPr>
          <w:sz w:val="28"/>
          <w:szCs w:val="28"/>
        </w:rPr>
        <w:t>Как.?</w:t>
      </w:r>
      <w:proofErr w:type="gramEnd"/>
    </w:p>
    <w:p w:rsidR="00D44475" w:rsidRPr="00D44475" w:rsidRDefault="00D44475" w:rsidP="00D44475">
      <w:pPr>
        <w:pStyle w:val="a3"/>
        <w:jc w:val="both"/>
        <w:rPr>
          <w:b/>
          <w:sz w:val="28"/>
          <w:szCs w:val="28"/>
        </w:rPr>
      </w:pPr>
      <w:r w:rsidRPr="00D44475">
        <w:rPr>
          <w:b/>
          <w:sz w:val="28"/>
          <w:szCs w:val="28"/>
        </w:rPr>
        <w:t xml:space="preserve">Вторая шапка </w:t>
      </w:r>
      <w:r w:rsidRPr="00D44475">
        <w:rPr>
          <w:b/>
          <w:i/>
          <w:iCs/>
          <w:sz w:val="28"/>
          <w:szCs w:val="28"/>
        </w:rPr>
        <w:t>(второй вопрос)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Вопрос формулируется по следующему алгоритму</w:t>
      </w:r>
      <w:r w:rsidRPr="00D44475">
        <w:rPr>
          <w:sz w:val="28"/>
          <w:szCs w:val="28"/>
        </w:rPr>
        <w:t>: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«Я считаю, что … А ты как думаешь (считаешь?»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Вопросы второй шапки призывают высказать оценочные суждения.</w:t>
      </w:r>
    </w:p>
    <w:p w:rsidR="00D44475" w:rsidRPr="00D44475" w:rsidRDefault="00D44475" w:rsidP="00D44475">
      <w:pPr>
        <w:pStyle w:val="a3"/>
        <w:jc w:val="both"/>
        <w:rPr>
          <w:b/>
          <w:sz w:val="28"/>
          <w:szCs w:val="28"/>
        </w:rPr>
      </w:pPr>
      <w:r w:rsidRPr="00D44475">
        <w:rPr>
          <w:b/>
          <w:sz w:val="28"/>
          <w:szCs w:val="28"/>
        </w:rPr>
        <w:t>Третья шапка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Может содержать следующие задания</w:t>
      </w:r>
      <w:r w:rsidRPr="00D44475">
        <w:rPr>
          <w:sz w:val="28"/>
          <w:szCs w:val="28"/>
        </w:rPr>
        <w:t>: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Запишите те вопросы, на которые вы затрудняетесь ответить.</w:t>
      </w:r>
    </w:p>
    <w:p w:rsidR="00D44475" w:rsidRPr="00D44475" w:rsidRDefault="00D44475" w:rsidP="00D44475">
      <w:pPr>
        <w:pStyle w:val="a3"/>
        <w:jc w:val="center"/>
        <w:rPr>
          <w:i/>
          <w:sz w:val="28"/>
          <w:szCs w:val="28"/>
        </w:rPr>
      </w:pPr>
      <w:proofErr w:type="gramStart"/>
      <w:r w:rsidRPr="00D44475">
        <w:rPr>
          <w:i/>
          <w:sz w:val="28"/>
          <w:szCs w:val="28"/>
        </w:rPr>
        <w:t>или</w:t>
      </w:r>
      <w:proofErr w:type="gramEnd"/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Сформулируйте вопросы по данной теме, на которые нельзя найти ответ в тексте учебника.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Эти вопросы могут начинаться со слов </w:t>
      </w:r>
      <w:r w:rsidRPr="00D44475">
        <w:rPr>
          <w:i/>
          <w:iCs/>
          <w:sz w:val="28"/>
          <w:szCs w:val="28"/>
        </w:rPr>
        <w:t>«Я не знаю…»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Вопросы третьей шапки позволяют участнику оценить свой уровень знаний и в то же время направить на расширение своего кругозора.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После того, как все участники записали вопросы, ведущий перемешивает вопросы и предлагает каждому участнику выбрать вопрос из первой шляпы.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  <w:u w:val="single"/>
        </w:rPr>
        <w:t>Ведущий</w:t>
      </w:r>
      <w:r w:rsidRPr="00D44475">
        <w:rPr>
          <w:sz w:val="28"/>
          <w:szCs w:val="28"/>
        </w:rPr>
        <w:t xml:space="preserve">: каждый участник команды возьмите по одному вопросу из каждой шляпы, в команде выберете из этих вопросов по одному, на который вы не знаете ответ.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После этот вопрос передается по часовой стрелке другой команде, озвучивается, обсуждается совместно.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Автором приема работы </w:t>
      </w:r>
      <w:r w:rsidRPr="00D44475">
        <w:rPr>
          <w:i/>
          <w:iCs/>
          <w:sz w:val="28"/>
          <w:szCs w:val="28"/>
        </w:rPr>
        <w:t>«Шапка вопросов»</w:t>
      </w:r>
      <w:r w:rsidRPr="00D44475">
        <w:rPr>
          <w:sz w:val="28"/>
          <w:szCs w:val="28"/>
        </w:rPr>
        <w:t xml:space="preserve"> является А. П. Ершова (соавтор В. М. </w:t>
      </w:r>
      <w:proofErr w:type="spellStart"/>
      <w:r w:rsidRPr="00D44475">
        <w:rPr>
          <w:sz w:val="28"/>
          <w:szCs w:val="28"/>
        </w:rPr>
        <w:t>Букатова</w:t>
      </w:r>
      <w:proofErr w:type="spellEnd"/>
      <w:r w:rsidRPr="00D44475">
        <w:rPr>
          <w:sz w:val="28"/>
          <w:szCs w:val="28"/>
        </w:rPr>
        <w:t xml:space="preserve"> по известной книге о театральной педагогике, он может охватить почти все темы </w:t>
      </w:r>
      <w:r w:rsidRPr="00D44475">
        <w:rPr>
          <w:rStyle w:val="a4"/>
          <w:sz w:val="28"/>
          <w:szCs w:val="28"/>
        </w:rPr>
        <w:t>родительских собраний</w:t>
      </w:r>
      <w:r w:rsidRPr="00D44475">
        <w:rPr>
          <w:sz w:val="28"/>
          <w:szCs w:val="28"/>
        </w:rPr>
        <w:t xml:space="preserve">. 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Итак, суть приёма в следующем.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rStyle w:val="a4"/>
          <w:sz w:val="28"/>
          <w:szCs w:val="28"/>
        </w:rPr>
        <w:t>Родитель</w:t>
      </w:r>
      <w:r w:rsidRPr="00D44475">
        <w:rPr>
          <w:sz w:val="28"/>
          <w:szCs w:val="28"/>
        </w:rPr>
        <w:t xml:space="preserve"> формулирует вопросы по заданной теме на листочке бумаги и кидает в шапку.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Таких шапок — три.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 одну складывают вопросы, проверяющие знание текста;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lastRenderedPageBreak/>
        <w:t>В другую — выясняющие впечатления от текста;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 третью шапку кладутся вопросы, на которые сам спрашивающий затрудняется ответить.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Как видим, данный приём помогает организовать самостоятельную работу </w:t>
      </w:r>
      <w:r w:rsidRPr="00D44475">
        <w:rPr>
          <w:rStyle w:val="a4"/>
          <w:sz w:val="28"/>
          <w:szCs w:val="28"/>
        </w:rPr>
        <w:t>родителей с материалом</w:t>
      </w:r>
      <w:r w:rsidRPr="00D44475">
        <w:rPr>
          <w:sz w:val="28"/>
          <w:szCs w:val="28"/>
        </w:rPr>
        <w:t>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Заключительная часть.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Методы, </w:t>
      </w:r>
      <w:r w:rsidRPr="00D44475">
        <w:rPr>
          <w:rStyle w:val="a4"/>
          <w:sz w:val="28"/>
          <w:szCs w:val="28"/>
        </w:rPr>
        <w:t>используемые</w:t>
      </w:r>
      <w:r w:rsidRPr="00D44475">
        <w:rPr>
          <w:sz w:val="28"/>
          <w:szCs w:val="28"/>
        </w:rPr>
        <w:t xml:space="preserve"> на завершающем этапе </w:t>
      </w:r>
      <w:r w:rsidRPr="00D44475">
        <w:rPr>
          <w:rStyle w:val="a4"/>
          <w:sz w:val="28"/>
          <w:szCs w:val="28"/>
        </w:rPr>
        <w:t xml:space="preserve">родительского собрания </w:t>
      </w:r>
      <w:r w:rsidRPr="00D44475">
        <w:rPr>
          <w:i/>
          <w:iCs/>
          <w:sz w:val="28"/>
          <w:szCs w:val="28"/>
        </w:rPr>
        <w:t>(обратная связь)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Методы обратной связи помогают определить уровень значимости и осознания </w:t>
      </w:r>
      <w:r w:rsidRPr="00D44475">
        <w:rPr>
          <w:rStyle w:val="a4"/>
          <w:sz w:val="28"/>
          <w:szCs w:val="28"/>
        </w:rPr>
        <w:t>родителями рассмотренного на собрании материала</w:t>
      </w:r>
      <w:r w:rsidRPr="00D44475">
        <w:rPr>
          <w:sz w:val="28"/>
          <w:szCs w:val="28"/>
        </w:rPr>
        <w:t>, информации, выявить личные проблемы участников.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Вербальные формы обратной связи.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«Слово дня»</w:t>
      </w:r>
      <w:r w:rsidRPr="00D44475">
        <w:rPr>
          <w:sz w:val="28"/>
          <w:szCs w:val="28"/>
        </w:rPr>
        <w:t xml:space="preserve"> - Предлагается одним словом выразить свое отношение к сегодняшней встрече.</w:t>
      </w:r>
    </w:p>
    <w:p w:rsidR="00D44475" w:rsidRPr="00D44475" w:rsidRDefault="00D44475" w:rsidP="00D44475">
      <w:pPr>
        <w:pStyle w:val="a3"/>
        <w:jc w:val="center"/>
        <w:rPr>
          <w:i/>
          <w:sz w:val="28"/>
          <w:szCs w:val="28"/>
        </w:rPr>
      </w:pPr>
      <w:r w:rsidRPr="00D44475">
        <w:rPr>
          <w:i/>
          <w:sz w:val="28"/>
          <w:szCs w:val="28"/>
        </w:rPr>
        <w:t>Вы, коллеги, не зевайте,</w:t>
      </w:r>
    </w:p>
    <w:p w:rsidR="00D44475" w:rsidRPr="00D44475" w:rsidRDefault="00D44475" w:rsidP="00D44475">
      <w:pPr>
        <w:pStyle w:val="a3"/>
        <w:jc w:val="center"/>
        <w:rPr>
          <w:i/>
          <w:sz w:val="28"/>
          <w:szCs w:val="28"/>
        </w:rPr>
      </w:pPr>
      <w:r w:rsidRPr="00D44475">
        <w:rPr>
          <w:i/>
          <w:sz w:val="28"/>
          <w:szCs w:val="28"/>
        </w:rPr>
        <w:t>Карандаш передавайте,</w:t>
      </w:r>
    </w:p>
    <w:p w:rsidR="00D44475" w:rsidRPr="00D44475" w:rsidRDefault="00D44475" w:rsidP="00D44475">
      <w:pPr>
        <w:pStyle w:val="a3"/>
        <w:jc w:val="center"/>
        <w:rPr>
          <w:i/>
          <w:sz w:val="28"/>
          <w:szCs w:val="28"/>
        </w:rPr>
      </w:pPr>
      <w:r w:rsidRPr="00D44475">
        <w:rPr>
          <w:i/>
          <w:sz w:val="28"/>
          <w:szCs w:val="28"/>
        </w:rPr>
        <w:t>Своё мнение о мероприятии</w:t>
      </w:r>
    </w:p>
    <w:p w:rsidR="00D44475" w:rsidRPr="00D44475" w:rsidRDefault="00D44475" w:rsidP="00D44475">
      <w:pPr>
        <w:pStyle w:val="a3"/>
        <w:jc w:val="center"/>
        <w:rPr>
          <w:i/>
          <w:sz w:val="28"/>
          <w:szCs w:val="28"/>
        </w:rPr>
      </w:pPr>
      <w:proofErr w:type="gramStart"/>
      <w:r w:rsidRPr="00D44475">
        <w:rPr>
          <w:i/>
          <w:sz w:val="28"/>
          <w:szCs w:val="28"/>
        </w:rPr>
        <w:t>Одним словом</w:t>
      </w:r>
      <w:proofErr w:type="gramEnd"/>
      <w:r w:rsidRPr="00D44475">
        <w:rPr>
          <w:i/>
          <w:sz w:val="28"/>
          <w:szCs w:val="28"/>
        </w:rPr>
        <w:t xml:space="preserve"> называйте.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 xml:space="preserve">Игра </w:t>
      </w:r>
      <w:r w:rsidRPr="00D44475">
        <w:rPr>
          <w:i/>
          <w:iCs/>
          <w:sz w:val="28"/>
          <w:szCs w:val="28"/>
        </w:rPr>
        <w:t>«Незаконченные предложения»</w:t>
      </w:r>
      <w:r w:rsidRPr="00D44475">
        <w:rPr>
          <w:sz w:val="28"/>
          <w:szCs w:val="28"/>
        </w:rPr>
        <w:t xml:space="preserve"> -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1. Самый главный вопрос, который был поставлен сегодня, - это…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2. Самым трудным для меня на сегодняшнем занятии было…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3. Сегодня мне стало понятно, что…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sz w:val="28"/>
          <w:szCs w:val="28"/>
        </w:rPr>
        <w:t>Образные формы обратной связи.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«Рисунок дня»</w:t>
      </w:r>
      <w:r w:rsidRPr="00D44475">
        <w:rPr>
          <w:sz w:val="28"/>
          <w:szCs w:val="28"/>
        </w:rPr>
        <w:t xml:space="preserve"> </w:t>
      </w:r>
      <w:r w:rsidRPr="00D44475">
        <w:rPr>
          <w:i/>
          <w:iCs/>
          <w:sz w:val="28"/>
          <w:szCs w:val="28"/>
        </w:rPr>
        <w:t>(индивидуально или коллективно)</w:t>
      </w:r>
      <w:r w:rsidRPr="00D44475">
        <w:rPr>
          <w:sz w:val="28"/>
          <w:szCs w:val="28"/>
        </w:rPr>
        <w:t xml:space="preserve"> - </w:t>
      </w:r>
      <w:r w:rsidRPr="00D44475">
        <w:rPr>
          <w:rStyle w:val="a4"/>
          <w:sz w:val="28"/>
          <w:szCs w:val="28"/>
        </w:rPr>
        <w:t>Родители</w:t>
      </w:r>
      <w:r w:rsidRPr="00D44475">
        <w:rPr>
          <w:sz w:val="28"/>
          <w:szCs w:val="28"/>
        </w:rPr>
        <w:t xml:space="preserve"> выражают свое отношение к </w:t>
      </w:r>
      <w:r w:rsidRPr="00D44475">
        <w:rPr>
          <w:rStyle w:val="a4"/>
          <w:sz w:val="28"/>
          <w:szCs w:val="28"/>
        </w:rPr>
        <w:t>собранию</w:t>
      </w:r>
      <w:r w:rsidRPr="00D44475">
        <w:rPr>
          <w:sz w:val="28"/>
          <w:szCs w:val="28"/>
        </w:rPr>
        <w:t xml:space="preserve"> с помощью соответствующего рисунка, поясняя, при необходимости его смысл.</w:t>
      </w:r>
    </w:p>
    <w:p w:rsidR="00D44475" w:rsidRPr="00D44475" w:rsidRDefault="00D44475" w:rsidP="00D44475">
      <w:pPr>
        <w:pStyle w:val="a3"/>
        <w:jc w:val="both"/>
        <w:rPr>
          <w:sz w:val="28"/>
          <w:szCs w:val="28"/>
        </w:rPr>
      </w:pPr>
      <w:r w:rsidRPr="00D44475">
        <w:rPr>
          <w:i/>
          <w:iCs/>
          <w:sz w:val="28"/>
          <w:szCs w:val="28"/>
        </w:rPr>
        <w:t>«Цветные полоски»</w:t>
      </w:r>
      <w:r w:rsidRPr="00D44475">
        <w:rPr>
          <w:sz w:val="28"/>
          <w:szCs w:val="28"/>
        </w:rPr>
        <w:t xml:space="preserve"> - Выражают отношение </w:t>
      </w:r>
      <w:r w:rsidRPr="00D44475">
        <w:rPr>
          <w:rStyle w:val="a4"/>
          <w:sz w:val="28"/>
          <w:szCs w:val="28"/>
        </w:rPr>
        <w:t>родителей к собранию</w:t>
      </w:r>
      <w:r w:rsidRPr="00D44475">
        <w:rPr>
          <w:sz w:val="28"/>
          <w:szCs w:val="28"/>
        </w:rPr>
        <w:t>, его эффективности, полезности дня них.</w:t>
      </w:r>
    </w:p>
    <w:p w:rsidR="00556550" w:rsidRPr="00D44475" w:rsidRDefault="00B6153D" w:rsidP="00D44475">
      <w:pPr>
        <w:jc w:val="both"/>
        <w:rPr>
          <w:sz w:val="28"/>
          <w:szCs w:val="28"/>
        </w:rPr>
      </w:pPr>
    </w:p>
    <w:sectPr w:rsidR="00556550" w:rsidRPr="00D44475" w:rsidSect="00D44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51D6"/>
    <w:multiLevelType w:val="hybridMultilevel"/>
    <w:tmpl w:val="938E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6393C"/>
    <w:multiLevelType w:val="hybridMultilevel"/>
    <w:tmpl w:val="616265F2"/>
    <w:lvl w:ilvl="0" w:tplc="279A9E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12CAE"/>
    <w:multiLevelType w:val="hybridMultilevel"/>
    <w:tmpl w:val="7B98D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E1194"/>
    <w:multiLevelType w:val="hybridMultilevel"/>
    <w:tmpl w:val="282C7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5"/>
    <w:rsid w:val="000D4D01"/>
    <w:rsid w:val="00403CDE"/>
    <w:rsid w:val="00992CE1"/>
    <w:rsid w:val="00B6153D"/>
    <w:rsid w:val="00D44475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70F7-29C9-40C8-8EB9-43554A4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2024-02-13T05:19:00Z</cp:lastPrinted>
  <dcterms:created xsi:type="dcterms:W3CDTF">2024-02-12T11:30:00Z</dcterms:created>
  <dcterms:modified xsi:type="dcterms:W3CDTF">2024-02-13T05:19:00Z</dcterms:modified>
</cp:coreProperties>
</file>